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95" w:rsidRDefault="007E1D95" w:rsidP="007E1D95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281402F" wp14:editId="33880452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7E1D95" w:rsidRPr="00695028" w:rsidRDefault="007E1D95" w:rsidP="007E1D95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7E1D95" w:rsidRPr="00695028" w:rsidRDefault="007E1D95" w:rsidP="007E1D95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7E1D95" w:rsidRDefault="007E1D95" w:rsidP="007E1D95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7E1D95" w:rsidRDefault="007E1D95" w:rsidP="007E1D95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7E1D95" w:rsidRDefault="007E1D95" w:rsidP="007E1D95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7E1D95" w:rsidRDefault="007E1D95" w:rsidP="007E1D95">
      <w:pPr>
        <w:outlineLvl w:val="0"/>
        <w:rPr>
          <w:szCs w:val="28"/>
        </w:rPr>
      </w:pPr>
      <w:r>
        <w:rPr>
          <w:szCs w:val="28"/>
        </w:rPr>
        <w:t>17</w:t>
      </w:r>
      <w:r w:rsidRPr="00DB257B">
        <w:rPr>
          <w:szCs w:val="28"/>
        </w:rPr>
        <w:t>.</w:t>
      </w:r>
      <w:r>
        <w:rPr>
          <w:szCs w:val="28"/>
        </w:rPr>
        <w:t>10</w:t>
      </w:r>
      <w:r w:rsidRPr="00DB257B">
        <w:rPr>
          <w:szCs w:val="28"/>
        </w:rPr>
        <w:t xml:space="preserve">.2022                                                                                                   № </w:t>
      </w:r>
      <w:r>
        <w:rPr>
          <w:szCs w:val="28"/>
        </w:rPr>
        <w:t>21</w:t>
      </w:r>
      <w:r w:rsidRPr="00DB257B">
        <w:rPr>
          <w:szCs w:val="28"/>
        </w:rPr>
        <w:t>-8</w:t>
      </w:r>
      <w:r>
        <w:rPr>
          <w:szCs w:val="28"/>
        </w:rPr>
        <w:t>5</w:t>
      </w:r>
      <w:r w:rsidRPr="00DB257B">
        <w:rPr>
          <w:szCs w:val="28"/>
        </w:rPr>
        <w:t>Р</w:t>
      </w:r>
    </w:p>
    <w:p w:rsidR="007E1D95" w:rsidRPr="00695028" w:rsidRDefault="007E1D95" w:rsidP="007E1D95">
      <w:pPr>
        <w:outlineLvl w:val="0"/>
        <w:rPr>
          <w:szCs w:val="28"/>
        </w:rPr>
      </w:pPr>
    </w:p>
    <w:p w:rsidR="007E1D95" w:rsidRPr="00C42F0A" w:rsidRDefault="007E1D95" w:rsidP="007E1D95">
      <w:pPr>
        <w:autoSpaceDE w:val="0"/>
        <w:autoSpaceDN w:val="0"/>
        <w:adjustRightInd w:val="0"/>
        <w:rPr>
          <w:bCs/>
          <w:szCs w:val="28"/>
        </w:rPr>
      </w:pPr>
      <w:r w:rsidRPr="00C42F0A">
        <w:rPr>
          <w:bCs/>
          <w:szCs w:val="28"/>
        </w:rPr>
        <w:t xml:space="preserve">О внесении изменений в </w:t>
      </w:r>
      <w:r w:rsidR="00F03938" w:rsidRPr="00C42F0A">
        <w:rPr>
          <w:bCs/>
          <w:szCs w:val="28"/>
        </w:rPr>
        <w:t>р</w:t>
      </w:r>
      <w:r w:rsidRPr="00C42F0A">
        <w:rPr>
          <w:bCs/>
          <w:szCs w:val="28"/>
        </w:rPr>
        <w:t xml:space="preserve">ешение </w:t>
      </w:r>
      <w:r w:rsidR="00F03938" w:rsidRPr="00C42F0A">
        <w:rPr>
          <w:szCs w:val="28"/>
        </w:rPr>
        <w:t xml:space="preserve">Михайловского сельского Совета депутатов </w:t>
      </w:r>
      <w:r w:rsidRPr="00C42F0A">
        <w:rPr>
          <w:bCs/>
          <w:szCs w:val="28"/>
        </w:rPr>
        <w:t>от 24.12.2019 года № 40-161Р «Об утверждении Правил благоустройства территории Михайловского сельсовета Дзержинского района Красноярского края»</w:t>
      </w:r>
    </w:p>
    <w:p w:rsidR="007E1D95" w:rsidRDefault="007E1D95" w:rsidP="007E1D95">
      <w:pPr>
        <w:autoSpaceDE w:val="0"/>
        <w:autoSpaceDN w:val="0"/>
        <w:adjustRightInd w:val="0"/>
        <w:rPr>
          <w:szCs w:val="28"/>
        </w:rPr>
      </w:pPr>
    </w:p>
    <w:p w:rsidR="009E61AD" w:rsidRDefault="009E61AD" w:rsidP="009E61AD">
      <w:pPr>
        <w:autoSpaceDE w:val="0"/>
        <w:autoSpaceDN w:val="0"/>
        <w:adjustRightInd w:val="0"/>
        <w:ind w:firstLine="720"/>
        <w:rPr>
          <w:bCs/>
          <w:szCs w:val="28"/>
        </w:rPr>
      </w:pPr>
    </w:p>
    <w:p w:rsidR="009E61AD" w:rsidRDefault="009E61AD" w:rsidP="009E61AD">
      <w:pPr>
        <w:autoSpaceDE w:val="0"/>
        <w:autoSpaceDN w:val="0"/>
        <w:adjustRightInd w:val="0"/>
        <w:ind w:firstLine="720"/>
        <w:rPr>
          <w:szCs w:val="28"/>
        </w:rPr>
      </w:pPr>
      <w:proofErr w:type="gramStart"/>
      <w:r w:rsidRPr="007E1D95">
        <w:rPr>
          <w:bCs/>
          <w:szCs w:val="28"/>
        </w:rPr>
        <w:t>В целях приведения правового акта в соответствие с девствующим законодательством и обеспечения надлежащего санитарного состояния, чистоты и порядка на территории</w:t>
      </w:r>
      <w:r w:rsidRPr="007E1D95">
        <w:rPr>
          <w:bCs/>
          <w:i/>
          <w:szCs w:val="28"/>
        </w:rPr>
        <w:t xml:space="preserve"> </w:t>
      </w:r>
      <w:r w:rsidRPr="007E1D95">
        <w:rPr>
          <w:bCs/>
          <w:szCs w:val="28"/>
        </w:rPr>
        <w:t>Михайловского сельсовета</w:t>
      </w:r>
      <w:r w:rsidRPr="007E1D95">
        <w:rPr>
          <w:bCs/>
          <w:i/>
          <w:szCs w:val="28"/>
        </w:rPr>
        <w:t>,</w:t>
      </w:r>
      <w:r w:rsidRPr="007E1D95">
        <w:rPr>
          <w:bCs/>
          <w:szCs w:val="28"/>
        </w:rPr>
        <w:t xml:space="preserve"> руководствуясь статьями 14, 43 Федерал</w:t>
      </w:r>
      <w:r>
        <w:rPr>
          <w:bCs/>
          <w:szCs w:val="28"/>
        </w:rPr>
        <w:t xml:space="preserve">ьного закона от 06.10.2003 </w:t>
      </w:r>
      <w:r w:rsidRPr="007E1D95">
        <w:rPr>
          <w:bCs/>
          <w:szCs w:val="28"/>
        </w:rPr>
        <w:t xml:space="preserve">года № 131-ФЗ «Об общих принципах организации местного самоуправления в Российской Федерации», в соответствии с </w:t>
      </w:r>
      <w:r w:rsidRPr="007E1D95">
        <w:rPr>
          <w:szCs w:val="28"/>
        </w:rPr>
        <w:t>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  <w:proofErr w:type="gramEnd"/>
    </w:p>
    <w:p w:rsidR="009E61AD" w:rsidRPr="00C42F0A" w:rsidRDefault="009E61AD" w:rsidP="009E61AD">
      <w:pPr>
        <w:pStyle w:val="ConsPlusTitle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9E61AD" w:rsidRPr="00C42F0A" w:rsidRDefault="009E61AD" w:rsidP="009E61AD">
      <w:pPr>
        <w:autoSpaceDE w:val="0"/>
        <w:autoSpaceDN w:val="0"/>
        <w:adjustRightInd w:val="0"/>
        <w:ind w:firstLine="720"/>
        <w:rPr>
          <w:szCs w:val="28"/>
        </w:rPr>
      </w:pPr>
      <w:r w:rsidRPr="00C42F0A">
        <w:rPr>
          <w:szCs w:val="28"/>
        </w:rPr>
        <w:t xml:space="preserve">1.Внести в решение Михайловского сельского Совета депутатов от 24.12.2019 года № 40-161Р «Об утверждении </w:t>
      </w:r>
      <w:proofErr w:type="gramStart"/>
      <w:r w:rsidRPr="00C42F0A">
        <w:rPr>
          <w:szCs w:val="28"/>
        </w:rPr>
        <w:t>Правил благоустройства территории Михайловского сельсовета Дзержинского района Красноярского</w:t>
      </w:r>
      <w:proofErr w:type="gramEnd"/>
      <w:r w:rsidRPr="00C42F0A">
        <w:rPr>
          <w:szCs w:val="28"/>
        </w:rPr>
        <w:t xml:space="preserve"> края» следующие изменения:</w:t>
      </w:r>
    </w:p>
    <w:p w:rsidR="009E61AD" w:rsidRDefault="009E61AD" w:rsidP="009E61AD">
      <w:pPr>
        <w:autoSpaceDE w:val="0"/>
        <w:autoSpaceDN w:val="0"/>
        <w:adjustRightInd w:val="0"/>
        <w:ind w:firstLine="720"/>
        <w:rPr>
          <w:color w:val="FF0000"/>
          <w:szCs w:val="28"/>
        </w:rPr>
      </w:pPr>
    </w:p>
    <w:p w:rsidR="00881ED6" w:rsidRDefault="009E61AD" w:rsidP="009E61AD">
      <w:pPr>
        <w:autoSpaceDE w:val="0"/>
        <w:autoSpaceDN w:val="0"/>
        <w:adjustRightInd w:val="0"/>
        <w:ind w:firstLine="720"/>
        <w:rPr>
          <w:szCs w:val="28"/>
        </w:rPr>
      </w:pPr>
      <w:r w:rsidRPr="0011713A">
        <w:rPr>
          <w:szCs w:val="28"/>
        </w:rPr>
        <w:t>1.1.</w:t>
      </w:r>
      <w:r w:rsidR="00C42F0A">
        <w:rPr>
          <w:szCs w:val="28"/>
        </w:rPr>
        <w:t>Д</w:t>
      </w:r>
      <w:r w:rsidRPr="0011713A">
        <w:rPr>
          <w:szCs w:val="28"/>
        </w:rPr>
        <w:t>ополнить Правила п.</w:t>
      </w:r>
      <w:r w:rsidR="00C42F0A">
        <w:rPr>
          <w:szCs w:val="28"/>
        </w:rPr>
        <w:t xml:space="preserve">4.4.13  следующего содержания: </w:t>
      </w:r>
    </w:p>
    <w:p w:rsidR="009E61AD" w:rsidRPr="0011713A" w:rsidRDefault="009E61AD" w:rsidP="009E61AD">
      <w:pPr>
        <w:autoSpaceDE w:val="0"/>
        <w:autoSpaceDN w:val="0"/>
        <w:adjustRightInd w:val="0"/>
        <w:ind w:firstLine="720"/>
        <w:rPr>
          <w:szCs w:val="28"/>
        </w:rPr>
      </w:pPr>
      <w:r w:rsidRPr="0011713A">
        <w:rPr>
          <w:szCs w:val="28"/>
        </w:rPr>
        <w:t xml:space="preserve">«В целях обеспечения чистоты на территории </w:t>
      </w:r>
      <w:r w:rsidR="00C42F0A">
        <w:rPr>
          <w:szCs w:val="28"/>
        </w:rPr>
        <w:t xml:space="preserve">Михайловского </w:t>
      </w:r>
      <w:r w:rsidRPr="0011713A">
        <w:rPr>
          <w:szCs w:val="28"/>
        </w:rPr>
        <w:t>сельсовета субъектам благоустройства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</w:t>
      </w:r>
      <w:r w:rsidR="00C42F0A">
        <w:rPr>
          <w:szCs w:val="28"/>
        </w:rPr>
        <w:t>ием специально отведенных мест».</w:t>
      </w:r>
    </w:p>
    <w:p w:rsidR="009E61AD" w:rsidRPr="0011713A" w:rsidRDefault="009E61AD" w:rsidP="009E61AD">
      <w:pPr>
        <w:ind w:left="709"/>
        <w:rPr>
          <w:szCs w:val="28"/>
        </w:rPr>
      </w:pPr>
    </w:p>
    <w:p w:rsidR="009E61AD" w:rsidRPr="0011713A" w:rsidRDefault="00C42F0A" w:rsidP="009E61AD">
      <w:pPr>
        <w:ind w:firstLine="709"/>
        <w:rPr>
          <w:szCs w:val="28"/>
        </w:rPr>
      </w:pPr>
      <w:r>
        <w:rPr>
          <w:szCs w:val="28"/>
        </w:rPr>
        <w:t>1.2.Д</w:t>
      </w:r>
      <w:r w:rsidR="009E61AD" w:rsidRPr="0011713A">
        <w:rPr>
          <w:szCs w:val="28"/>
        </w:rPr>
        <w:t xml:space="preserve">ополнить Правила п.4.4.14  следующего содержания:  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Порядок выпаса сельскохозяйственных животных</w:t>
      </w:r>
      <w:r w:rsidR="00C42F0A">
        <w:rPr>
          <w:szCs w:val="28"/>
        </w:rPr>
        <w:t>: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lastRenderedPageBreak/>
        <w:t>- поголовье сельскохозяйственных животных в весеннее – летний период должно быть организовано его со</w:t>
      </w:r>
      <w:r w:rsidR="0011713A">
        <w:rPr>
          <w:szCs w:val="28"/>
        </w:rPr>
        <w:t>бственниками в стада для выпаса;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- выпас сельскохозяйственных животных должен производиться только под присмотром владельцев животных или пастуха</w:t>
      </w:r>
      <w:r w:rsidR="0011713A" w:rsidRPr="0011713A">
        <w:rPr>
          <w:szCs w:val="28"/>
        </w:rPr>
        <w:t>;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- владелец сельскохозяйственного животного обязан: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 xml:space="preserve">- осуществлять выпас домашнего скота на отведенной администрацией </w:t>
      </w:r>
      <w:r w:rsidR="0011713A" w:rsidRPr="0011713A">
        <w:rPr>
          <w:szCs w:val="28"/>
        </w:rPr>
        <w:t>Михайловского сельсовета</w:t>
      </w:r>
      <w:r w:rsidRPr="0011713A">
        <w:rPr>
          <w:szCs w:val="28"/>
        </w:rPr>
        <w:t xml:space="preserve"> для этих целей территории;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</w:t>
      </w:r>
      <w:r w:rsidR="0011713A">
        <w:rPr>
          <w:szCs w:val="28"/>
        </w:rPr>
        <w:t>ого пункта;</w:t>
      </w:r>
    </w:p>
    <w:p w:rsidR="009E61AD" w:rsidRPr="0011713A" w:rsidRDefault="009E61AD" w:rsidP="009E61AD">
      <w:pPr>
        <w:ind w:firstLine="709"/>
        <w:rPr>
          <w:szCs w:val="28"/>
        </w:rPr>
      </w:pPr>
      <w:r w:rsidRPr="0011713A">
        <w:rPr>
          <w:szCs w:val="28"/>
        </w:rPr>
        <w:t>- сопровождать домашний скот до места сбора стада и передать пастуху, а также встреч</w:t>
      </w:r>
      <w:r w:rsidR="0011713A" w:rsidRPr="0011713A">
        <w:rPr>
          <w:szCs w:val="28"/>
        </w:rPr>
        <w:t>ать домашний скот после пастьбы.</w:t>
      </w:r>
    </w:p>
    <w:p w:rsidR="009E61AD" w:rsidRPr="009E61AD" w:rsidRDefault="009E61AD" w:rsidP="009E61AD">
      <w:pPr>
        <w:ind w:firstLine="709"/>
        <w:rPr>
          <w:color w:val="FF0000"/>
          <w:szCs w:val="28"/>
        </w:rPr>
      </w:pP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 xml:space="preserve">1.3. </w:t>
      </w:r>
      <w:r w:rsidR="00C42F0A">
        <w:rPr>
          <w:szCs w:val="28"/>
        </w:rPr>
        <w:t>Д</w:t>
      </w:r>
      <w:r w:rsidRPr="001B2927">
        <w:rPr>
          <w:szCs w:val="28"/>
        </w:rPr>
        <w:t xml:space="preserve">ополнить Правила п.4.4.15  следующего содержания:  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Владельцы домашних животных обязаны: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выполнять требования настоящих Правил;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не допускать домашних животных на детские площадки, в магазины, общественные места;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 xml:space="preserve"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</w:t>
      </w:r>
      <w:r w:rsidR="00C42F0A">
        <w:rPr>
          <w:szCs w:val="28"/>
        </w:rPr>
        <w:t xml:space="preserve">Михайловского сельсовета </w:t>
      </w:r>
      <w:r w:rsidRPr="001B2927">
        <w:rPr>
          <w:szCs w:val="28"/>
        </w:rPr>
        <w:t>после регистрации их в подразделении или учреждении государственной ветеринарной службы района;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Запрещается выбрасывать труп погибшего животного;</w:t>
      </w:r>
    </w:p>
    <w:p w:rsidR="009E61AD" w:rsidRPr="001B2927" w:rsidRDefault="009E61AD" w:rsidP="009E61AD">
      <w:pPr>
        <w:ind w:firstLine="709"/>
        <w:rPr>
          <w:szCs w:val="28"/>
        </w:rPr>
      </w:pP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 xml:space="preserve">1.4. </w:t>
      </w:r>
      <w:r w:rsidR="00881ED6">
        <w:rPr>
          <w:szCs w:val="28"/>
        </w:rPr>
        <w:t>Д</w:t>
      </w:r>
      <w:r w:rsidRPr="001B2927">
        <w:rPr>
          <w:szCs w:val="28"/>
        </w:rPr>
        <w:t xml:space="preserve">ополнить Правила п.4.4.16  следующего содержания:  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Порядок выгула собак</w:t>
      </w:r>
      <w:r w:rsidR="00C42F0A">
        <w:rPr>
          <w:szCs w:val="28"/>
        </w:rPr>
        <w:t>: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lastRenderedPageBreak/>
        <w:t>- выводить собак из жилых помещений, а также изолированных территорий в общие дворы и на улицу только на поводке; собак сторожевых и социально</w:t>
      </w:r>
      <w:r w:rsidR="001B2927" w:rsidRPr="001B2927">
        <w:rPr>
          <w:szCs w:val="28"/>
        </w:rPr>
        <w:t xml:space="preserve"> </w:t>
      </w:r>
      <w:r w:rsidRPr="001B2927">
        <w:rPr>
          <w:szCs w:val="28"/>
        </w:rPr>
        <w:t>- опасных пород - на поводке и в наморднике;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владелец собаки обязан убирать продукты жизнедеятельности животного;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запрещается выгуливать собак лицам в нетрезвом состоянии, служебных и собак социально – опасных по</w:t>
      </w:r>
      <w:r w:rsidR="001B2927" w:rsidRPr="001B2927">
        <w:rPr>
          <w:szCs w:val="28"/>
        </w:rPr>
        <w:t>род детьми в возрасте до 14 лет</w:t>
      </w:r>
      <w:r w:rsidRPr="001B2927">
        <w:rPr>
          <w:szCs w:val="28"/>
        </w:rPr>
        <w:t>;</w:t>
      </w:r>
    </w:p>
    <w:p w:rsidR="009E61AD" w:rsidRPr="001B2927" w:rsidRDefault="009E61AD" w:rsidP="009E61AD">
      <w:pPr>
        <w:ind w:firstLine="709"/>
        <w:rPr>
          <w:szCs w:val="28"/>
        </w:rPr>
      </w:pP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 xml:space="preserve">1.5. </w:t>
      </w:r>
      <w:r w:rsidR="00881ED6">
        <w:rPr>
          <w:szCs w:val="28"/>
        </w:rPr>
        <w:t>Д</w:t>
      </w:r>
      <w:r w:rsidRPr="001B2927">
        <w:rPr>
          <w:szCs w:val="28"/>
        </w:rPr>
        <w:t xml:space="preserve">ополнить Правила п.4.4.17  следующего содержания:  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Особенности содержания собак и кошек: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владельцы собак и кошек обязаны принимать меры по обеспечению тишины в жи</w:t>
      </w:r>
      <w:r w:rsidR="001B2927">
        <w:rPr>
          <w:szCs w:val="28"/>
        </w:rPr>
        <w:t>лых помещениях с 23.00 до 09.00;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</w:t>
      </w:r>
      <w:r w:rsidR="001B2927">
        <w:rPr>
          <w:szCs w:val="28"/>
        </w:rPr>
        <w:t>тся бродячими и подлежат отлову;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</w:t>
      </w:r>
      <w:r w:rsidR="00C42F0A">
        <w:rPr>
          <w:szCs w:val="28"/>
        </w:rPr>
        <w:t>сток</w:t>
      </w:r>
      <w:r w:rsidR="001B2927">
        <w:rPr>
          <w:szCs w:val="28"/>
        </w:rPr>
        <w:t xml:space="preserve"> («Осторожно злая </w:t>
      </w:r>
      <w:r w:rsidR="001B2927" w:rsidRPr="001B2927">
        <w:rPr>
          <w:szCs w:val="28"/>
        </w:rPr>
        <w:t>собака»);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организации,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</w:t>
      </w:r>
      <w:r w:rsidR="001B2927" w:rsidRPr="001B2927">
        <w:rPr>
          <w:szCs w:val="28"/>
        </w:rPr>
        <w:t>и в вольерах;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- владельцы служебных собак обязаны: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9E61AD" w:rsidRPr="001B2927" w:rsidRDefault="009E61AD" w:rsidP="009E61AD">
      <w:pPr>
        <w:ind w:firstLine="709"/>
        <w:rPr>
          <w:szCs w:val="28"/>
        </w:rPr>
      </w:pPr>
      <w:r w:rsidRPr="001B2927">
        <w:rPr>
          <w:szCs w:val="28"/>
        </w:rPr>
        <w:t>не допускать нахождения на закрепленной территории бродячих животных.</w:t>
      </w:r>
    </w:p>
    <w:p w:rsidR="009E61AD" w:rsidRDefault="009E61AD" w:rsidP="009E61AD">
      <w:pPr>
        <w:ind w:firstLine="709"/>
        <w:rPr>
          <w:color w:val="FF0000"/>
          <w:szCs w:val="28"/>
        </w:rPr>
      </w:pPr>
    </w:p>
    <w:p w:rsidR="0011713A" w:rsidRPr="00C42F0A" w:rsidRDefault="0011713A" w:rsidP="009E61AD">
      <w:pPr>
        <w:ind w:firstLine="709"/>
        <w:rPr>
          <w:szCs w:val="28"/>
        </w:rPr>
      </w:pPr>
      <w:r w:rsidRPr="00C42F0A">
        <w:rPr>
          <w:szCs w:val="28"/>
        </w:rPr>
        <w:t>1.6.</w:t>
      </w:r>
      <w:r w:rsidR="00C42F0A" w:rsidRPr="00C42F0A">
        <w:t xml:space="preserve"> </w:t>
      </w:r>
      <w:r w:rsidR="00C42F0A">
        <w:rPr>
          <w:szCs w:val="28"/>
        </w:rPr>
        <w:t>Д</w:t>
      </w:r>
      <w:r w:rsidR="00C42F0A" w:rsidRPr="00C42F0A">
        <w:rPr>
          <w:szCs w:val="28"/>
        </w:rPr>
        <w:t xml:space="preserve">ополнить Правила п.4.4.18  следующего содержания:  </w:t>
      </w:r>
    </w:p>
    <w:p w:rsidR="00C42F0A" w:rsidRPr="00C42F0A" w:rsidRDefault="00C42F0A" w:rsidP="00C42F0A">
      <w:pPr>
        <w:ind w:firstLine="709"/>
        <w:rPr>
          <w:szCs w:val="28"/>
        </w:rPr>
      </w:pPr>
      <w:r w:rsidRPr="00C42F0A">
        <w:rPr>
          <w:szCs w:val="28"/>
        </w:rPr>
        <w:t>Особенности содержания сельскохозяйственных животных</w:t>
      </w:r>
      <w:r w:rsidR="00881ED6">
        <w:rPr>
          <w:szCs w:val="28"/>
        </w:rPr>
        <w:t>:</w:t>
      </w:r>
    </w:p>
    <w:p w:rsidR="00C42F0A" w:rsidRPr="00C42F0A" w:rsidRDefault="00C42F0A" w:rsidP="00C42F0A">
      <w:pPr>
        <w:ind w:firstLine="709"/>
        <w:rPr>
          <w:szCs w:val="28"/>
        </w:rPr>
      </w:pPr>
      <w:r w:rsidRPr="00C42F0A">
        <w:rPr>
          <w:szCs w:val="28"/>
        </w:rPr>
        <w:t>Владельцы сельскохозяйственных животных обязаны:</w:t>
      </w:r>
    </w:p>
    <w:p w:rsidR="00C42F0A" w:rsidRPr="00C42F0A" w:rsidRDefault="00C42F0A" w:rsidP="00C42F0A">
      <w:pPr>
        <w:ind w:firstLine="709"/>
        <w:rPr>
          <w:szCs w:val="28"/>
        </w:rPr>
      </w:pPr>
      <w:r w:rsidRPr="00C42F0A">
        <w:rPr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C42F0A">
        <w:rPr>
          <w:szCs w:val="28"/>
        </w:rPr>
        <w:t>безопасными</w:t>
      </w:r>
      <w:proofErr w:type="gramEnd"/>
      <w:r w:rsidRPr="00C42F0A">
        <w:rPr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  <w:bookmarkStart w:id="0" w:name="_GoBack"/>
      <w:bookmarkEnd w:id="0"/>
    </w:p>
    <w:p w:rsidR="0011713A" w:rsidRPr="00C42F0A" w:rsidRDefault="0011713A" w:rsidP="00C42F0A">
      <w:pPr>
        <w:rPr>
          <w:szCs w:val="28"/>
        </w:rPr>
      </w:pPr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t>1.</w:t>
      </w:r>
      <w:r w:rsidR="0011713A" w:rsidRPr="00C42F0A">
        <w:rPr>
          <w:szCs w:val="28"/>
        </w:rPr>
        <w:t>7</w:t>
      </w:r>
      <w:r w:rsidRPr="00C42F0A">
        <w:rPr>
          <w:szCs w:val="28"/>
        </w:rPr>
        <w:t xml:space="preserve">. </w:t>
      </w:r>
      <w:r w:rsidR="00C42F0A">
        <w:rPr>
          <w:szCs w:val="28"/>
        </w:rPr>
        <w:t>Д</w:t>
      </w:r>
      <w:r w:rsidRPr="00C42F0A">
        <w:rPr>
          <w:szCs w:val="28"/>
        </w:rPr>
        <w:t>ополнить Правила п.4.4.1</w:t>
      </w:r>
      <w:r w:rsidR="00C42F0A" w:rsidRPr="00C42F0A">
        <w:rPr>
          <w:szCs w:val="28"/>
        </w:rPr>
        <w:t>9</w:t>
      </w:r>
      <w:r w:rsidRPr="00C42F0A">
        <w:rPr>
          <w:szCs w:val="28"/>
        </w:rPr>
        <w:t xml:space="preserve">  следующего содержания:  </w:t>
      </w:r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t xml:space="preserve"> Требования к организации площадок для выпаса сельскохозяйственных животных и содержание домашних животных</w:t>
      </w:r>
      <w:r w:rsidR="00881ED6">
        <w:rPr>
          <w:szCs w:val="28"/>
        </w:rPr>
        <w:t>:</w:t>
      </w:r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lastRenderedPageBreak/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C42F0A">
        <w:rPr>
          <w:szCs w:val="28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</w:t>
      </w:r>
      <w:r w:rsidR="001B2927" w:rsidRPr="00C42F0A">
        <w:rPr>
          <w:szCs w:val="28"/>
        </w:rPr>
        <w:t>трации Михайловского сельсовета;</w:t>
      </w:r>
      <w:proofErr w:type="gramEnd"/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t>- запрещается на территории населенных пунктов Михайловского сельсовета, вне отведенных мест, выпас, передвижение без сопровождени</w:t>
      </w:r>
      <w:r w:rsidR="001B2927" w:rsidRPr="00C42F0A">
        <w:rPr>
          <w:szCs w:val="28"/>
        </w:rPr>
        <w:t>я сельскохозяйственных животных;</w:t>
      </w:r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t>- крупный и средний скот должен иметь идентифицирующие сведения (паспорт животного, но</w:t>
      </w:r>
      <w:r w:rsidR="001B2927" w:rsidRPr="00C42F0A">
        <w:rPr>
          <w:szCs w:val="28"/>
        </w:rPr>
        <w:t>мерную бирку или свидетельство);</w:t>
      </w:r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t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</w:t>
      </w:r>
      <w:r w:rsidR="001B2927" w:rsidRPr="00C42F0A">
        <w:rPr>
          <w:szCs w:val="28"/>
        </w:rPr>
        <w:t>;</w:t>
      </w:r>
    </w:p>
    <w:p w:rsidR="009E61AD" w:rsidRPr="00C42F0A" w:rsidRDefault="009E61AD" w:rsidP="009E61AD">
      <w:pPr>
        <w:ind w:firstLine="709"/>
        <w:rPr>
          <w:szCs w:val="28"/>
        </w:rPr>
      </w:pPr>
      <w:r w:rsidRPr="00C42F0A">
        <w:rPr>
          <w:szCs w:val="28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9E61AD" w:rsidRDefault="009E61AD" w:rsidP="009E61AD">
      <w:pPr>
        <w:ind w:firstLine="709"/>
        <w:jc w:val="both"/>
        <w:rPr>
          <w:color w:val="000000"/>
          <w:szCs w:val="28"/>
        </w:rPr>
      </w:pPr>
    </w:p>
    <w:p w:rsidR="00F03938" w:rsidRPr="007E1D95" w:rsidRDefault="00F03938" w:rsidP="00F03938">
      <w:pPr>
        <w:outlineLvl w:val="0"/>
        <w:rPr>
          <w:szCs w:val="28"/>
        </w:rPr>
      </w:pPr>
      <w:r>
        <w:rPr>
          <w:szCs w:val="28"/>
        </w:rPr>
        <w:tab/>
        <w:t>2</w:t>
      </w:r>
      <w:r w:rsidRPr="007E1D95">
        <w:rPr>
          <w:szCs w:val="28"/>
        </w:rPr>
        <w:t>.Настоящее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F03938" w:rsidRDefault="00F03938" w:rsidP="009E61AD">
      <w:pPr>
        <w:ind w:firstLine="709"/>
        <w:jc w:val="both"/>
        <w:rPr>
          <w:color w:val="000000"/>
          <w:szCs w:val="28"/>
        </w:rPr>
      </w:pPr>
    </w:p>
    <w:p w:rsidR="009E61AD" w:rsidRDefault="009E61AD" w:rsidP="007E1D95">
      <w:pPr>
        <w:autoSpaceDE w:val="0"/>
        <w:autoSpaceDN w:val="0"/>
        <w:adjustRightInd w:val="0"/>
        <w:rPr>
          <w:szCs w:val="28"/>
        </w:rPr>
      </w:pPr>
    </w:p>
    <w:p w:rsidR="009E61AD" w:rsidRDefault="009E61AD" w:rsidP="007E1D95">
      <w:pPr>
        <w:autoSpaceDE w:val="0"/>
        <w:autoSpaceDN w:val="0"/>
        <w:adjustRightInd w:val="0"/>
        <w:rPr>
          <w:szCs w:val="28"/>
        </w:rPr>
      </w:pPr>
    </w:p>
    <w:p w:rsidR="009E61AD" w:rsidRDefault="009E61AD" w:rsidP="007E1D95">
      <w:pPr>
        <w:autoSpaceDE w:val="0"/>
        <w:autoSpaceDN w:val="0"/>
        <w:adjustRightInd w:val="0"/>
        <w:rPr>
          <w:szCs w:val="28"/>
        </w:rPr>
      </w:pPr>
    </w:p>
    <w:p w:rsidR="00F03938" w:rsidRPr="007E1D95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Председатель Михайловского</w:t>
      </w:r>
    </w:p>
    <w:p w:rsidR="00F03938" w:rsidRPr="007E1D95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сельского Совета депутатов                                                       Т.С. Мещерякова</w:t>
      </w:r>
    </w:p>
    <w:p w:rsidR="00F03938" w:rsidRPr="007E1D95" w:rsidRDefault="00F03938" w:rsidP="00F03938">
      <w:pPr>
        <w:outlineLvl w:val="0"/>
        <w:rPr>
          <w:szCs w:val="28"/>
        </w:rPr>
      </w:pPr>
    </w:p>
    <w:p w:rsidR="00F03938" w:rsidRPr="007E1D95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Глава Михайловского сельсовета</w:t>
      </w:r>
    </w:p>
    <w:p w:rsidR="00F03938" w:rsidRDefault="00F03938" w:rsidP="00F03938">
      <w:pPr>
        <w:outlineLvl w:val="0"/>
        <w:rPr>
          <w:szCs w:val="28"/>
        </w:rPr>
      </w:pPr>
      <w:r w:rsidRPr="007E1D95">
        <w:rPr>
          <w:szCs w:val="28"/>
        </w:rPr>
        <w:t>Дзержинского района Красноярского края                               В.В. Судникович</w:t>
      </w:r>
    </w:p>
    <w:p w:rsidR="009E61AD" w:rsidRDefault="009E61AD" w:rsidP="007E1D95">
      <w:pPr>
        <w:autoSpaceDE w:val="0"/>
        <w:autoSpaceDN w:val="0"/>
        <w:adjustRightInd w:val="0"/>
        <w:rPr>
          <w:szCs w:val="28"/>
        </w:rPr>
      </w:pPr>
    </w:p>
    <w:p w:rsidR="009E61AD" w:rsidRDefault="009E61AD" w:rsidP="007E1D95">
      <w:pPr>
        <w:autoSpaceDE w:val="0"/>
        <w:autoSpaceDN w:val="0"/>
        <w:adjustRightInd w:val="0"/>
        <w:rPr>
          <w:szCs w:val="28"/>
        </w:rPr>
      </w:pPr>
    </w:p>
    <w:p w:rsidR="0011713A" w:rsidRDefault="0011713A" w:rsidP="007E1D95">
      <w:pPr>
        <w:autoSpaceDE w:val="0"/>
        <w:autoSpaceDN w:val="0"/>
        <w:adjustRightInd w:val="0"/>
        <w:rPr>
          <w:szCs w:val="28"/>
        </w:rPr>
      </w:pPr>
    </w:p>
    <w:p w:rsidR="0011713A" w:rsidRDefault="0011713A" w:rsidP="007E1D95">
      <w:pPr>
        <w:autoSpaceDE w:val="0"/>
        <w:autoSpaceDN w:val="0"/>
        <w:adjustRightInd w:val="0"/>
        <w:rPr>
          <w:szCs w:val="28"/>
        </w:rPr>
      </w:pPr>
    </w:p>
    <w:p w:rsidR="00E85315" w:rsidRPr="002C6B69" w:rsidRDefault="00E85315" w:rsidP="00B60257">
      <w:pPr>
        <w:rPr>
          <w:color w:val="FF0000"/>
          <w:szCs w:val="28"/>
        </w:rPr>
      </w:pPr>
    </w:p>
    <w:sectPr w:rsidR="00E85315" w:rsidRPr="002C6B69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3F" w:rsidRDefault="005D693F" w:rsidP="00211F76">
      <w:r>
        <w:separator/>
      </w:r>
    </w:p>
  </w:endnote>
  <w:endnote w:type="continuationSeparator" w:id="0">
    <w:p w:rsidR="005D693F" w:rsidRDefault="005D693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3F" w:rsidRDefault="005D693F" w:rsidP="00211F76">
      <w:r>
        <w:separator/>
      </w:r>
    </w:p>
  </w:footnote>
  <w:footnote w:type="continuationSeparator" w:id="0">
    <w:p w:rsidR="005D693F" w:rsidRDefault="005D693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4380A"/>
    <w:multiLevelType w:val="multilevel"/>
    <w:tmpl w:val="2F0EACD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270B1"/>
    <w:multiLevelType w:val="hybridMultilevel"/>
    <w:tmpl w:val="A9967370"/>
    <w:lvl w:ilvl="0" w:tplc="58C4D3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F506C"/>
    <w:multiLevelType w:val="hybridMultilevel"/>
    <w:tmpl w:val="A9640FB2"/>
    <w:lvl w:ilvl="0" w:tplc="1FAECC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FB81D95"/>
    <w:multiLevelType w:val="multilevel"/>
    <w:tmpl w:val="22A6B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1770582"/>
    <w:multiLevelType w:val="multilevel"/>
    <w:tmpl w:val="1B2E17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4B5A1F"/>
    <w:multiLevelType w:val="hybridMultilevel"/>
    <w:tmpl w:val="5928EEA4"/>
    <w:lvl w:ilvl="0" w:tplc="D7D81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1713A"/>
    <w:rsid w:val="0012174E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927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B6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BFE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1D95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1ED6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1AD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2F0A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3938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uiPriority w:val="99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uiPriority w:val="99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A580-AB01-4A95-867F-77EB0D6D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937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7888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User</cp:lastModifiedBy>
  <cp:revision>7</cp:revision>
  <cp:lastPrinted>2022-10-20T03:11:00Z</cp:lastPrinted>
  <dcterms:created xsi:type="dcterms:W3CDTF">2022-10-20T02:46:00Z</dcterms:created>
  <dcterms:modified xsi:type="dcterms:W3CDTF">2022-11-18T12:56:00Z</dcterms:modified>
</cp:coreProperties>
</file>